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CEDEE" w14:textId="77777777" w:rsidR="00554187" w:rsidRDefault="00554187" w:rsidP="00554187">
      <w:pPr>
        <w:widowControl w:val="0"/>
        <w:autoSpaceDE w:val="0"/>
        <w:autoSpaceDN w:val="0"/>
        <w:adjustRightInd w:val="0"/>
        <w:jc w:val="center"/>
        <w:rPr>
          <w:rFonts w:ascii="Sassoon Penpals" w:hAnsi="Sassoon Penpals" w:cs="VAGRoundedW01-Bold"/>
          <w:color w:val="333333"/>
          <w:sz w:val="40"/>
          <w:szCs w:val="40"/>
          <w:u w:val="single"/>
        </w:rPr>
      </w:pPr>
      <w:r w:rsidRPr="00554187">
        <w:rPr>
          <w:rFonts w:ascii="Sassoon Penpals" w:hAnsi="Sassoon Penpals" w:cs="VAGRoundedW01-Bold"/>
          <w:color w:val="333333"/>
          <w:sz w:val="40"/>
          <w:szCs w:val="40"/>
          <w:u w:val="single"/>
        </w:rPr>
        <w:t>Go the Distance</w:t>
      </w:r>
    </w:p>
    <w:p w14:paraId="41606BB3" w14:textId="77777777" w:rsidR="00554187" w:rsidRPr="00554187" w:rsidRDefault="00554187" w:rsidP="00554187">
      <w:pPr>
        <w:widowControl w:val="0"/>
        <w:autoSpaceDE w:val="0"/>
        <w:autoSpaceDN w:val="0"/>
        <w:adjustRightInd w:val="0"/>
        <w:jc w:val="center"/>
        <w:rPr>
          <w:rFonts w:ascii="Sassoon Penpals" w:hAnsi="Sassoon Penpals" w:cs="VAGRoundedW01-Bold"/>
          <w:color w:val="333333"/>
          <w:sz w:val="40"/>
          <w:szCs w:val="40"/>
          <w:u w:val="single"/>
        </w:rPr>
      </w:pPr>
    </w:p>
    <w:p w14:paraId="2B107A43" w14:textId="77777777" w:rsidR="00554187" w:rsidRPr="00554187" w:rsidRDefault="00554187" w:rsidP="00554187">
      <w:pPr>
        <w:widowControl w:val="0"/>
        <w:autoSpaceDE w:val="0"/>
        <w:autoSpaceDN w:val="0"/>
        <w:adjustRightInd w:val="0"/>
        <w:jc w:val="center"/>
        <w:rPr>
          <w:rFonts w:ascii="Sassoon Penpals" w:hAnsi="Sassoon Penpals" w:cs="VAGRoundedW01-Bold"/>
          <w:color w:val="333333"/>
          <w:sz w:val="40"/>
          <w:szCs w:val="40"/>
        </w:rPr>
      </w:pPr>
      <w:r w:rsidRPr="00554187">
        <w:rPr>
          <w:rFonts w:ascii="Sassoon Penpals" w:hAnsi="Sassoon Penpals" w:cs="VAGRoundedW01-Bold"/>
          <w:color w:val="333333"/>
          <w:sz w:val="40"/>
          <w:szCs w:val="40"/>
        </w:rPr>
        <w:t>I have often dreamed of a far-off place</w:t>
      </w:r>
    </w:p>
    <w:p w14:paraId="322F13B7" w14:textId="77777777" w:rsidR="00554187" w:rsidRPr="00554187" w:rsidRDefault="00554187" w:rsidP="00554187">
      <w:pPr>
        <w:widowControl w:val="0"/>
        <w:autoSpaceDE w:val="0"/>
        <w:autoSpaceDN w:val="0"/>
        <w:adjustRightInd w:val="0"/>
        <w:jc w:val="center"/>
        <w:rPr>
          <w:rFonts w:ascii="Sassoon Penpals" w:hAnsi="Sassoon Penpals" w:cs="VAGRoundedW01-Bold"/>
          <w:color w:val="333333"/>
          <w:sz w:val="40"/>
          <w:szCs w:val="40"/>
        </w:rPr>
      </w:pPr>
      <w:r w:rsidRPr="00554187">
        <w:rPr>
          <w:rFonts w:ascii="Sassoon Penpals" w:hAnsi="Sassoon Penpals" w:cs="VAGRoundedW01-Bold"/>
          <w:color w:val="333333"/>
          <w:sz w:val="40"/>
          <w:szCs w:val="40"/>
        </w:rPr>
        <w:t>Where a hero’s welcome would be waiting for me,</w:t>
      </w:r>
    </w:p>
    <w:p w14:paraId="53140FDF" w14:textId="77777777" w:rsidR="00554187" w:rsidRPr="00554187" w:rsidRDefault="00554187" w:rsidP="00554187">
      <w:pPr>
        <w:widowControl w:val="0"/>
        <w:autoSpaceDE w:val="0"/>
        <w:autoSpaceDN w:val="0"/>
        <w:adjustRightInd w:val="0"/>
        <w:jc w:val="center"/>
        <w:rPr>
          <w:rFonts w:ascii="Sassoon Penpals" w:hAnsi="Sassoon Penpals" w:cs="VAGRoundedW01-Bold"/>
          <w:color w:val="333333"/>
          <w:sz w:val="40"/>
          <w:szCs w:val="40"/>
        </w:rPr>
      </w:pPr>
      <w:r w:rsidRPr="00554187">
        <w:rPr>
          <w:rFonts w:ascii="Sassoon Penpals" w:hAnsi="Sassoon Penpals" w:cs="VAGRoundedW01-Bold"/>
          <w:color w:val="333333"/>
          <w:sz w:val="40"/>
          <w:szCs w:val="40"/>
        </w:rPr>
        <w:t>Where crowds will cheer when they see my face,</w:t>
      </w:r>
    </w:p>
    <w:p w14:paraId="43B1C749" w14:textId="77777777" w:rsidR="00554187" w:rsidRPr="00554187" w:rsidRDefault="00554187" w:rsidP="00554187">
      <w:pPr>
        <w:widowControl w:val="0"/>
        <w:autoSpaceDE w:val="0"/>
        <w:autoSpaceDN w:val="0"/>
        <w:adjustRightInd w:val="0"/>
        <w:jc w:val="center"/>
        <w:rPr>
          <w:rFonts w:ascii="Sassoon Penpals" w:hAnsi="Sassoon Penpals" w:cs="VAGRoundedW01-Bold"/>
          <w:color w:val="333333"/>
          <w:sz w:val="40"/>
          <w:szCs w:val="40"/>
        </w:rPr>
      </w:pPr>
      <w:r w:rsidRPr="00554187">
        <w:rPr>
          <w:rFonts w:ascii="Sassoon Penpals" w:hAnsi="Sassoon Penpals" w:cs="VAGRoundedW01-Bold"/>
          <w:color w:val="333333"/>
          <w:sz w:val="40"/>
          <w:szCs w:val="40"/>
        </w:rPr>
        <w:t>And a voice keeps saying this is where I’m meant to be.</w:t>
      </w:r>
    </w:p>
    <w:p w14:paraId="16371D3B" w14:textId="77777777" w:rsidR="00554187" w:rsidRPr="00554187" w:rsidRDefault="00554187" w:rsidP="00554187">
      <w:pPr>
        <w:widowControl w:val="0"/>
        <w:autoSpaceDE w:val="0"/>
        <w:autoSpaceDN w:val="0"/>
        <w:adjustRightInd w:val="0"/>
        <w:jc w:val="center"/>
        <w:rPr>
          <w:rFonts w:ascii="Sassoon Penpals" w:hAnsi="Sassoon Penpals" w:cs="VAGRoundedW01-Light"/>
          <w:color w:val="333333"/>
          <w:sz w:val="20"/>
          <w:szCs w:val="20"/>
        </w:rPr>
      </w:pPr>
    </w:p>
    <w:p w14:paraId="5B690E83" w14:textId="77777777" w:rsidR="00554187" w:rsidRDefault="00554187" w:rsidP="00554187">
      <w:pPr>
        <w:widowControl w:val="0"/>
        <w:autoSpaceDE w:val="0"/>
        <w:autoSpaceDN w:val="0"/>
        <w:adjustRightInd w:val="0"/>
        <w:jc w:val="center"/>
        <w:rPr>
          <w:rFonts w:ascii="MS Mincho" w:eastAsia="MS Mincho" w:hAnsi="MS Mincho" w:cs="MS Mincho"/>
          <w:color w:val="333333"/>
          <w:sz w:val="40"/>
          <w:szCs w:val="40"/>
        </w:rPr>
      </w:pPr>
      <w:r w:rsidRPr="00554187">
        <w:rPr>
          <w:rFonts w:ascii="Sassoon Penpals" w:hAnsi="Sassoon Penpals" w:cs="VAGRoundedW01-Bold"/>
          <w:color w:val="333333"/>
          <w:sz w:val="40"/>
          <w:szCs w:val="40"/>
        </w:rPr>
        <w:t>I’ll be there someday. I can go the distance.</w:t>
      </w:r>
      <w:r w:rsidRPr="00554187">
        <w:rPr>
          <w:rFonts w:ascii="MS Mincho" w:eastAsia="MS Mincho" w:hAnsi="MS Mincho" w:cs="MS Mincho"/>
          <w:color w:val="333333"/>
          <w:sz w:val="40"/>
          <w:szCs w:val="40"/>
        </w:rPr>
        <w:t> </w:t>
      </w:r>
    </w:p>
    <w:p w14:paraId="685EACA0" w14:textId="77777777" w:rsidR="00554187" w:rsidRDefault="00554187" w:rsidP="00554187">
      <w:pPr>
        <w:widowControl w:val="0"/>
        <w:autoSpaceDE w:val="0"/>
        <w:autoSpaceDN w:val="0"/>
        <w:adjustRightInd w:val="0"/>
        <w:jc w:val="center"/>
        <w:rPr>
          <w:rFonts w:ascii="MS Mincho" w:eastAsia="MS Mincho" w:hAnsi="MS Mincho" w:cs="MS Mincho"/>
          <w:color w:val="333333"/>
          <w:sz w:val="40"/>
          <w:szCs w:val="40"/>
        </w:rPr>
      </w:pPr>
      <w:r w:rsidRPr="00554187">
        <w:rPr>
          <w:rFonts w:ascii="Sassoon Penpals" w:hAnsi="Sassoon Penpals" w:cs="VAGRoundedW01-Bold"/>
          <w:color w:val="333333"/>
          <w:sz w:val="40"/>
          <w:szCs w:val="40"/>
        </w:rPr>
        <w:t>I will find my way if I can be strong.</w:t>
      </w:r>
      <w:r w:rsidRPr="00554187">
        <w:rPr>
          <w:rFonts w:ascii="MS Mincho" w:eastAsia="MS Mincho" w:hAnsi="MS Mincho" w:cs="MS Mincho"/>
          <w:color w:val="333333"/>
          <w:sz w:val="40"/>
          <w:szCs w:val="40"/>
        </w:rPr>
        <w:t> </w:t>
      </w:r>
    </w:p>
    <w:p w14:paraId="13116BB1" w14:textId="77777777" w:rsidR="00554187" w:rsidRDefault="00554187" w:rsidP="00554187">
      <w:pPr>
        <w:widowControl w:val="0"/>
        <w:autoSpaceDE w:val="0"/>
        <w:autoSpaceDN w:val="0"/>
        <w:adjustRightInd w:val="0"/>
        <w:jc w:val="center"/>
        <w:rPr>
          <w:rFonts w:ascii="MS Mincho" w:eastAsia="MS Mincho" w:hAnsi="MS Mincho" w:cs="MS Mincho"/>
          <w:color w:val="333333"/>
          <w:sz w:val="40"/>
          <w:szCs w:val="40"/>
        </w:rPr>
      </w:pPr>
      <w:r w:rsidRPr="00554187">
        <w:rPr>
          <w:rFonts w:ascii="Sassoon Penpals" w:hAnsi="Sassoon Penpals" w:cs="VAGRoundedW01-Bold"/>
          <w:color w:val="333333"/>
          <w:sz w:val="40"/>
          <w:szCs w:val="40"/>
        </w:rPr>
        <w:t xml:space="preserve">I know </w:t>
      </w:r>
      <w:proofErr w:type="spellStart"/>
      <w:r w:rsidRPr="00554187">
        <w:rPr>
          <w:rFonts w:ascii="Sassoon Penpals" w:hAnsi="Sassoon Penpals" w:cs="VAGRoundedW01-Bold"/>
          <w:color w:val="333333"/>
          <w:sz w:val="40"/>
          <w:szCs w:val="40"/>
        </w:rPr>
        <w:t>ev’ry</w:t>
      </w:r>
      <w:proofErr w:type="spellEnd"/>
      <w:r w:rsidRPr="00554187">
        <w:rPr>
          <w:rFonts w:ascii="Sassoon Penpals" w:hAnsi="Sassoon Penpals" w:cs="VAGRoundedW01-Bold"/>
          <w:color w:val="333333"/>
          <w:sz w:val="40"/>
          <w:szCs w:val="40"/>
        </w:rPr>
        <w:t xml:space="preserve"> mile will be worth my while.</w:t>
      </w:r>
      <w:r w:rsidRPr="00554187">
        <w:rPr>
          <w:rFonts w:ascii="MS Mincho" w:eastAsia="MS Mincho" w:hAnsi="MS Mincho" w:cs="MS Mincho"/>
          <w:color w:val="333333"/>
          <w:sz w:val="40"/>
          <w:szCs w:val="40"/>
        </w:rPr>
        <w:t> </w:t>
      </w:r>
    </w:p>
    <w:p w14:paraId="1E5D188E" w14:textId="77777777" w:rsidR="00554187" w:rsidRPr="00554187" w:rsidRDefault="00554187" w:rsidP="00554187">
      <w:pPr>
        <w:widowControl w:val="0"/>
        <w:autoSpaceDE w:val="0"/>
        <w:autoSpaceDN w:val="0"/>
        <w:adjustRightInd w:val="0"/>
        <w:jc w:val="center"/>
        <w:rPr>
          <w:rFonts w:ascii="Sassoon Penpals" w:hAnsi="Sassoon Penpals" w:cs="VAGRoundedW01-Bold"/>
          <w:color w:val="333333"/>
          <w:sz w:val="40"/>
          <w:szCs w:val="40"/>
        </w:rPr>
      </w:pPr>
      <w:r w:rsidRPr="00554187">
        <w:rPr>
          <w:rFonts w:ascii="Sassoon Penpals" w:hAnsi="Sassoon Penpals" w:cs="VAGRoundedW01-Bold"/>
          <w:color w:val="333333"/>
          <w:sz w:val="40"/>
          <w:szCs w:val="40"/>
        </w:rPr>
        <w:t>When I go the distance, I’ll be right where I belong.</w:t>
      </w:r>
    </w:p>
    <w:p w14:paraId="7483BC5A" w14:textId="77777777" w:rsidR="00554187" w:rsidRPr="00554187" w:rsidRDefault="00554187" w:rsidP="00554187">
      <w:pPr>
        <w:widowControl w:val="0"/>
        <w:autoSpaceDE w:val="0"/>
        <w:autoSpaceDN w:val="0"/>
        <w:adjustRightInd w:val="0"/>
        <w:jc w:val="center"/>
        <w:rPr>
          <w:rFonts w:ascii="Sassoon Penpals" w:hAnsi="Sassoon Penpals" w:cs="VAGRoundedW01-Light"/>
          <w:color w:val="333333"/>
          <w:sz w:val="20"/>
          <w:szCs w:val="20"/>
        </w:rPr>
      </w:pPr>
    </w:p>
    <w:p w14:paraId="7CDDAE72" w14:textId="77777777" w:rsidR="00554187" w:rsidRPr="00554187" w:rsidRDefault="00554187" w:rsidP="00554187">
      <w:pPr>
        <w:widowControl w:val="0"/>
        <w:autoSpaceDE w:val="0"/>
        <w:autoSpaceDN w:val="0"/>
        <w:adjustRightInd w:val="0"/>
        <w:jc w:val="center"/>
        <w:rPr>
          <w:rFonts w:ascii="Sassoon Penpals" w:hAnsi="Sassoon Penpals" w:cs="VAGRoundedW01-Bold"/>
          <w:color w:val="333333"/>
          <w:sz w:val="40"/>
          <w:szCs w:val="40"/>
        </w:rPr>
      </w:pPr>
      <w:r w:rsidRPr="00554187">
        <w:rPr>
          <w:rFonts w:ascii="Sassoon Penpals" w:hAnsi="Sassoon Penpals" w:cs="VAGRoundedW01-Bold"/>
          <w:color w:val="333333"/>
          <w:sz w:val="40"/>
          <w:szCs w:val="40"/>
        </w:rPr>
        <w:t>Down an unknown road to embrace my fate,</w:t>
      </w:r>
    </w:p>
    <w:p w14:paraId="5F7A3F07" w14:textId="77777777" w:rsidR="00554187" w:rsidRPr="00554187" w:rsidRDefault="00554187" w:rsidP="00554187">
      <w:pPr>
        <w:widowControl w:val="0"/>
        <w:autoSpaceDE w:val="0"/>
        <w:autoSpaceDN w:val="0"/>
        <w:adjustRightInd w:val="0"/>
        <w:jc w:val="center"/>
        <w:rPr>
          <w:rFonts w:ascii="Sassoon Penpals" w:hAnsi="Sassoon Penpals" w:cs="VAGRoundedW01-Bold"/>
          <w:color w:val="333333"/>
          <w:sz w:val="40"/>
          <w:szCs w:val="40"/>
        </w:rPr>
      </w:pPr>
      <w:r w:rsidRPr="00554187">
        <w:rPr>
          <w:rFonts w:ascii="Sassoon Penpals" w:hAnsi="Sassoon Penpals" w:cs="VAGRoundedW01-Bold"/>
          <w:color w:val="333333"/>
          <w:sz w:val="40"/>
          <w:szCs w:val="40"/>
        </w:rPr>
        <w:t>Though that road may wander, it will lead me to you.</w:t>
      </w:r>
    </w:p>
    <w:p w14:paraId="6FD0D3DF" w14:textId="77777777" w:rsidR="00554187" w:rsidRPr="00554187" w:rsidRDefault="00554187" w:rsidP="00554187">
      <w:pPr>
        <w:widowControl w:val="0"/>
        <w:autoSpaceDE w:val="0"/>
        <w:autoSpaceDN w:val="0"/>
        <w:adjustRightInd w:val="0"/>
        <w:jc w:val="center"/>
        <w:rPr>
          <w:rFonts w:ascii="Sassoon Penpals" w:hAnsi="Sassoon Penpals" w:cs="VAGRoundedW01-Bold"/>
          <w:color w:val="333333"/>
          <w:sz w:val="40"/>
          <w:szCs w:val="40"/>
        </w:rPr>
      </w:pPr>
      <w:r w:rsidRPr="00554187">
        <w:rPr>
          <w:rFonts w:ascii="Sassoon Penpals" w:hAnsi="Sassoon Penpals" w:cs="VAGRoundedW01-Bold"/>
          <w:color w:val="333333"/>
          <w:sz w:val="40"/>
          <w:szCs w:val="40"/>
        </w:rPr>
        <w:t>And a thousand years would be worth the wait.</w:t>
      </w:r>
    </w:p>
    <w:p w14:paraId="395CF42B" w14:textId="77777777" w:rsidR="00554187" w:rsidRPr="00554187" w:rsidRDefault="00554187" w:rsidP="00554187">
      <w:pPr>
        <w:widowControl w:val="0"/>
        <w:autoSpaceDE w:val="0"/>
        <w:autoSpaceDN w:val="0"/>
        <w:adjustRightInd w:val="0"/>
        <w:jc w:val="center"/>
        <w:rPr>
          <w:rFonts w:ascii="Sassoon Penpals" w:hAnsi="Sassoon Penpals" w:cs="VAGRoundedW01-Bold"/>
          <w:color w:val="333333"/>
          <w:sz w:val="40"/>
          <w:szCs w:val="40"/>
        </w:rPr>
      </w:pPr>
      <w:r w:rsidRPr="00554187">
        <w:rPr>
          <w:rFonts w:ascii="Sassoon Penpals" w:hAnsi="Sassoon Penpals" w:cs="VAGRoundedW01-Bold"/>
          <w:color w:val="333333"/>
          <w:sz w:val="40"/>
          <w:szCs w:val="40"/>
        </w:rPr>
        <w:t>It might take a lifetime, but somehow I’ll see it through.</w:t>
      </w:r>
    </w:p>
    <w:p w14:paraId="3E0FEDAA" w14:textId="77777777" w:rsidR="00554187" w:rsidRPr="00554187" w:rsidRDefault="00554187" w:rsidP="00554187">
      <w:pPr>
        <w:widowControl w:val="0"/>
        <w:autoSpaceDE w:val="0"/>
        <w:autoSpaceDN w:val="0"/>
        <w:adjustRightInd w:val="0"/>
        <w:jc w:val="center"/>
        <w:rPr>
          <w:rFonts w:ascii="Sassoon Penpals" w:hAnsi="Sassoon Penpals" w:cs="VAGRoundedW01-Light"/>
          <w:color w:val="333333"/>
          <w:sz w:val="20"/>
          <w:szCs w:val="20"/>
        </w:rPr>
      </w:pPr>
    </w:p>
    <w:p w14:paraId="041D56A6" w14:textId="77777777" w:rsidR="00554187" w:rsidRDefault="00554187" w:rsidP="00554187">
      <w:pPr>
        <w:widowControl w:val="0"/>
        <w:autoSpaceDE w:val="0"/>
        <w:autoSpaceDN w:val="0"/>
        <w:adjustRightInd w:val="0"/>
        <w:jc w:val="center"/>
        <w:rPr>
          <w:rFonts w:ascii="MS Mincho" w:eastAsia="MS Mincho" w:hAnsi="MS Mincho" w:cs="MS Mincho"/>
          <w:color w:val="333333"/>
          <w:sz w:val="40"/>
          <w:szCs w:val="40"/>
        </w:rPr>
      </w:pPr>
      <w:r w:rsidRPr="00554187">
        <w:rPr>
          <w:rFonts w:ascii="Sassoon Penpals" w:hAnsi="Sassoon Penpals" w:cs="VAGRoundedW01-Bold"/>
          <w:color w:val="333333"/>
          <w:sz w:val="40"/>
          <w:szCs w:val="40"/>
        </w:rPr>
        <w:t>And I won’t look back. I can go the distance.</w:t>
      </w:r>
      <w:r w:rsidRPr="00554187">
        <w:rPr>
          <w:rFonts w:ascii="MS Mincho" w:eastAsia="MS Mincho" w:hAnsi="MS Mincho" w:cs="MS Mincho"/>
          <w:color w:val="333333"/>
          <w:sz w:val="40"/>
          <w:szCs w:val="40"/>
        </w:rPr>
        <w:t> </w:t>
      </w:r>
    </w:p>
    <w:p w14:paraId="7491C125" w14:textId="77777777" w:rsidR="00554187" w:rsidRDefault="00554187" w:rsidP="00554187">
      <w:pPr>
        <w:widowControl w:val="0"/>
        <w:autoSpaceDE w:val="0"/>
        <w:autoSpaceDN w:val="0"/>
        <w:adjustRightInd w:val="0"/>
        <w:jc w:val="center"/>
        <w:rPr>
          <w:rFonts w:ascii="MS Mincho" w:eastAsia="MS Mincho" w:hAnsi="MS Mincho" w:cs="MS Mincho"/>
          <w:color w:val="333333"/>
          <w:sz w:val="40"/>
          <w:szCs w:val="40"/>
        </w:rPr>
      </w:pPr>
      <w:r w:rsidRPr="00554187">
        <w:rPr>
          <w:rFonts w:ascii="Sassoon Penpals" w:hAnsi="Sassoon Penpals" w:cs="VAGRoundedW01-Bold"/>
          <w:color w:val="333333"/>
          <w:sz w:val="40"/>
          <w:szCs w:val="40"/>
        </w:rPr>
        <w:t>And I’ll stay on track. I won’t accept defeat.</w:t>
      </w:r>
      <w:r w:rsidRPr="00554187">
        <w:rPr>
          <w:rFonts w:ascii="MS Mincho" w:eastAsia="MS Mincho" w:hAnsi="MS Mincho" w:cs="MS Mincho"/>
          <w:color w:val="333333"/>
          <w:sz w:val="40"/>
          <w:szCs w:val="40"/>
        </w:rPr>
        <w:t> </w:t>
      </w:r>
    </w:p>
    <w:p w14:paraId="16AB940B" w14:textId="77777777" w:rsidR="00554187" w:rsidRDefault="00554187" w:rsidP="00554187">
      <w:pPr>
        <w:widowControl w:val="0"/>
        <w:autoSpaceDE w:val="0"/>
        <w:autoSpaceDN w:val="0"/>
        <w:adjustRightInd w:val="0"/>
        <w:jc w:val="center"/>
        <w:rPr>
          <w:rFonts w:ascii="MS Mincho" w:eastAsia="MS Mincho" w:hAnsi="MS Mincho" w:cs="MS Mincho"/>
          <w:color w:val="333333"/>
          <w:sz w:val="40"/>
          <w:szCs w:val="40"/>
        </w:rPr>
      </w:pPr>
      <w:r w:rsidRPr="00554187">
        <w:rPr>
          <w:rFonts w:ascii="Sassoon Penpals" w:hAnsi="Sassoon Penpals" w:cs="VAGRoundedW01-Bold"/>
          <w:color w:val="333333"/>
          <w:sz w:val="40"/>
          <w:szCs w:val="40"/>
        </w:rPr>
        <w:t>It’s an uphill slope, but I won’t lose hope.</w:t>
      </w:r>
      <w:r w:rsidRPr="00554187">
        <w:rPr>
          <w:rFonts w:ascii="MS Mincho" w:eastAsia="MS Mincho" w:hAnsi="MS Mincho" w:cs="MS Mincho"/>
          <w:color w:val="333333"/>
          <w:sz w:val="40"/>
          <w:szCs w:val="40"/>
        </w:rPr>
        <w:t> </w:t>
      </w:r>
    </w:p>
    <w:p w14:paraId="4F5B172D" w14:textId="77777777" w:rsidR="00554187" w:rsidRPr="00554187" w:rsidRDefault="00554187" w:rsidP="00554187">
      <w:pPr>
        <w:widowControl w:val="0"/>
        <w:autoSpaceDE w:val="0"/>
        <w:autoSpaceDN w:val="0"/>
        <w:adjustRightInd w:val="0"/>
        <w:jc w:val="center"/>
        <w:rPr>
          <w:rFonts w:ascii="Sassoon Penpals" w:hAnsi="Sassoon Penpals" w:cs="VAGRoundedW01-Bold"/>
          <w:color w:val="333333"/>
          <w:sz w:val="40"/>
          <w:szCs w:val="40"/>
        </w:rPr>
      </w:pPr>
      <w:r w:rsidRPr="00554187">
        <w:rPr>
          <w:rFonts w:ascii="Sassoon Penpals" w:hAnsi="Sassoon Penpals" w:cs="VAGRoundedW01-Bold"/>
          <w:color w:val="333333"/>
          <w:sz w:val="40"/>
          <w:szCs w:val="40"/>
        </w:rPr>
        <w:t>Till I go the distance and my journey is complete.</w:t>
      </w:r>
    </w:p>
    <w:p w14:paraId="7495077D" w14:textId="77777777" w:rsidR="00554187" w:rsidRPr="00554187" w:rsidRDefault="00554187" w:rsidP="00554187">
      <w:pPr>
        <w:widowControl w:val="0"/>
        <w:autoSpaceDE w:val="0"/>
        <w:autoSpaceDN w:val="0"/>
        <w:adjustRightInd w:val="0"/>
        <w:jc w:val="center"/>
        <w:rPr>
          <w:rFonts w:ascii="Sassoon Penpals" w:hAnsi="Sassoon Penpals" w:cs="VAGRoundedW01-Light"/>
          <w:color w:val="333333"/>
          <w:sz w:val="20"/>
          <w:szCs w:val="20"/>
        </w:rPr>
      </w:pPr>
    </w:p>
    <w:p w14:paraId="144D4711" w14:textId="77777777" w:rsidR="00554187" w:rsidRPr="00554187" w:rsidRDefault="00554187" w:rsidP="00554187">
      <w:pPr>
        <w:widowControl w:val="0"/>
        <w:autoSpaceDE w:val="0"/>
        <w:autoSpaceDN w:val="0"/>
        <w:adjustRightInd w:val="0"/>
        <w:jc w:val="center"/>
        <w:rPr>
          <w:rFonts w:ascii="Sassoon Penpals" w:hAnsi="Sassoon Penpals" w:cs="VAGRoundedW01-Bold"/>
          <w:color w:val="333333"/>
          <w:sz w:val="40"/>
          <w:szCs w:val="40"/>
        </w:rPr>
      </w:pPr>
      <w:r w:rsidRPr="00554187">
        <w:rPr>
          <w:rFonts w:ascii="Sassoon Penpals" w:hAnsi="Sassoon Penpals" w:cs="VAGRoundedW01-Bold"/>
          <w:color w:val="333333"/>
          <w:sz w:val="40"/>
          <w:szCs w:val="40"/>
        </w:rPr>
        <w:t>But to look beyond the glory is the hardest part,</w:t>
      </w:r>
    </w:p>
    <w:p w14:paraId="73AC0601" w14:textId="77777777" w:rsidR="00554187" w:rsidRPr="00554187" w:rsidRDefault="00554187" w:rsidP="00554187">
      <w:pPr>
        <w:widowControl w:val="0"/>
        <w:autoSpaceDE w:val="0"/>
        <w:autoSpaceDN w:val="0"/>
        <w:adjustRightInd w:val="0"/>
        <w:jc w:val="center"/>
        <w:rPr>
          <w:rFonts w:ascii="Sassoon Penpals" w:hAnsi="Sassoon Penpals" w:cs="VAGRoundedW01-Bold"/>
          <w:color w:val="333333"/>
          <w:sz w:val="40"/>
          <w:szCs w:val="40"/>
        </w:rPr>
      </w:pPr>
      <w:r w:rsidRPr="00554187">
        <w:rPr>
          <w:rFonts w:ascii="Sassoon Penpals" w:hAnsi="Sassoon Penpals" w:cs="VAGRoundedW01-Bold"/>
          <w:color w:val="333333"/>
          <w:sz w:val="40"/>
          <w:szCs w:val="40"/>
        </w:rPr>
        <w:t>For a hero’s strength is measured by his heart.</w:t>
      </w:r>
    </w:p>
    <w:p w14:paraId="296F425C" w14:textId="77777777" w:rsidR="00554187" w:rsidRPr="00554187" w:rsidRDefault="00554187" w:rsidP="00554187">
      <w:pPr>
        <w:widowControl w:val="0"/>
        <w:autoSpaceDE w:val="0"/>
        <w:autoSpaceDN w:val="0"/>
        <w:adjustRightInd w:val="0"/>
        <w:jc w:val="center"/>
        <w:rPr>
          <w:rFonts w:ascii="Sassoon Penpals" w:hAnsi="Sassoon Penpals" w:cs="VAGRoundedW01-Light"/>
          <w:color w:val="333333"/>
          <w:sz w:val="20"/>
          <w:szCs w:val="20"/>
        </w:rPr>
      </w:pPr>
    </w:p>
    <w:p w14:paraId="2C518FC6" w14:textId="77777777" w:rsidR="00554187" w:rsidRDefault="00554187" w:rsidP="00554187">
      <w:pPr>
        <w:jc w:val="center"/>
        <w:rPr>
          <w:rFonts w:ascii="MS Mincho" w:eastAsia="MS Mincho" w:hAnsi="MS Mincho" w:cs="MS Mincho"/>
          <w:color w:val="333333"/>
          <w:sz w:val="40"/>
          <w:szCs w:val="40"/>
        </w:rPr>
      </w:pPr>
      <w:r w:rsidRPr="00554187">
        <w:rPr>
          <w:rFonts w:ascii="Sassoon Penpals" w:hAnsi="Sassoon Penpals" w:cs="VAGRoundedW01-Bold"/>
          <w:color w:val="333333"/>
          <w:sz w:val="40"/>
          <w:szCs w:val="40"/>
        </w:rPr>
        <w:t xml:space="preserve">Like a shooting star. I will go the distance. </w:t>
      </w:r>
      <w:r w:rsidRPr="00554187">
        <w:rPr>
          <w:rFonts w:ascii="MS Mincho" w:eastAsia="MS Mincho" w:hAnsi="MS Mincho" w:cs="MS Mincho"/>
          <w:color w:val="333333"/>
          <w:sz w:val="40"/>
          <w:szCs w:val="40"/>
        </w:rPr>
        <w:t> </w:t>
      </w:r>
    </w:p>
    <w:p w14:paraId="50057C4A" w14:textId="77777777" w:rsidR="00554187" w:rsidRDefault="00554187" w:rsidP="00554187">
      <w:pPr>
        <w:jc w:val="center"/>
        <w:rPr>
          <w:rFonts w:ascii="MS Mincho" w:eastAsia="MS Mincho" w:hAnsi="MS Mincho" w:cs="MS Mincho"/>
          <w:color w:val="333333"/>
          <w:sz w:val="40"/>
          <w:szCs w:val="40"/>
        </w:rPr>
      </w:pPr>
      <w:r w:rsidRPr="00554187">
        <w:rPr>
          <w:rFonts w:ascii="Sassoon Penpals" w:hAnsi="Sassoon Penpals" w:cs="VAGRoundedW01-Bold"/>
          <w:color w:val="333333"/>
          <w:sz w:val="40"/>
          <w:szCs w:val="40"/>
        </w:rPr>
        <w:t xml:space="preserve">I will search the world. I will face its harms. </w:t>
      </w:r>
      <w:r w:rsidRPr="00554187">
        <w:rPr>
          <w:rFonts w:ascii="MS Mincho" w:eastAsia="MS Mincho" w:hAnsi="MS Mincho" w:cs="MS Mincho"/>
          <w:color w:val="333333"/>
          <w:sz w:val="40"/>
          <w:szCs w:val="40"/>
        </w:rPr>
        <w:t> </w:t>
      </w:r>
    </w:p>
    <w:p w14:paraId="7D7E0928" w14:textId="77777777" w:rsidR="00554187" w:rsidRDefault="00554187" w:rsidP="00554187">
      <w:pPr>
        <w:jc w:val="center"/>
        <w:rPr>
          <w:rFonts w:ascii="MS Mincho" w:eastAsia="MS Mincho" w:hAnsi="MS Mincho" w:cs="MS Mincho"/>
          <w:color w:val="333333"/>
          <w:sz w:val="40"/>
          <w:szCs w:val="40"/>
        </w:rPr>
      </w:pPr>
      <w:r w:rsidRPr="00554187">
        <w:rPr>
          <w:rFonts w:ascii="Sassoon Penpals" w:hAnsi="Sassoon Penpals" w:cs="VAGRoundedW01-Bold"/>
          <w:color w:val="333333"/>
          <w:sz w:val="40"/>
          <w:szCs w:val="40"/>
        </w:rPr>
        <w:t xml:space="preserve">I don’t care how far. I can go this distance </w:t>
      </w:r>
      <w:r w:rsidRPr="00554187">
        <w:rPr>
          <w:rFonts w:ascii="MS Mincho" w:eastAsia="MS Mincho" w:hAnsi="MS Mincho" w:cs="MS Mincho"/>
          <w:color w:val="333333"/>
          <w:sz w:val="40"/>
          <w:szCs w:val="40"/>
        </w:rPr>
        <w:t> </w:t>
      </w:r>
    </w:p>
    <w:p w14:paraId="67324169" w14:textId="77777777" w:rsidR="00D4660E" w:rsidRPr="00554187" w:rsidRDefault="00554187" w:rsidP="00554187">
      <w:pPr>
        <w:jc w:val="center"/>
        <w:rPr>
          <w:rFonts w:ascii="Sassoon Penpals" w:hAnsi="Sassoon Penpals"/>
        </w:rPr>
      </w:pPr>
      <w:bookmarkStart w:id="0" w:name="_GoBack"/>
      <w:bookmarkEnd w:id="0"/>
      <w:proofErr w:type="spellStart"/>
      <w:r w:rsidRPr="00554187">
        <w:rPr>
          <w:rFonts w:ascii="Sassoon Penpals" w:hAnsi="Sassoon Penpals" w:cs="VAGRoundedW01-Bold"/>
          <w:color w:val="333333"/>
          <w:sz w:val="40"/>
          <w:szCs w:val="40"/>
        </w:rPr>
        <w:t>Til</w:t>
      </w:r>
      <w:proofErr w:type="spellEnd"/>
      <w:r w:rsidRPr="00554187">
        <w:rPr>
          <w:rFonts w:ascii="Sassoon Penpals" w:hAnsi="Sassoon Penpals" w:cs="VAGRoundedW01-Bold"/>
          <w:color w:val="333333"/>
          <w:sz w:val="40"/>
          <w:szCs w:val="40"/>
        </w:rPr>
        <w:t xml:space="preserve"> I find my hero’s welcome waiting in your arms.</w:t>
      </w:r>
    </w:p>
    <w:sectPr w:rsidR="00D4660E" w:rsidRPr="00554187" w:rsidSect="004D3A6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assoon Penpals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VAGRoundedW01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AGRoundedW01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87"/>
    <w:rsid w:val="002D152A"/>
    <w:rsid w:val="004D3A64"/>
    <w:rsid w:val="0055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EED3F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Macintosh Word</Application>
  <DocSecurity>0</DocSecurity>
  <Lines>7</Lines>
  <Paragraphs>2</Paragraphs>
  <ScaleCrop>false</ScaleCrop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2016-09-04T17:37:00Z</dcterms:created>
  <dcterms:modified xsi:type="dcterms:W3CDTF">2016-09-04T17:40:00Z</dcterms:modified>
</cp:coreProperties>
</file>